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2302" w14:textId="782903D6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37C6D">
        <w:rPr>
          <w:sz w:val="20"/>
          <w:szCs w:val="20"/>
        </w:rPr>
        <w:t>236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152EEA62" w14:textId="756DD591" w:rsidR="00C65554" w:rsidRPr="00EC3C87" w:rsidRDefault="00D37C6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</w:t>
      </w:r>
      <w:r w:rsidR="006E2158"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 w:rsidR="006E6BC0">
        <w:rPr>
          <w:sz w:val="20"/>
          <w:szCs w:val="20"/>
          <w:u w:val="single"/>
        </w:rPr>
        <w:t>2</w:t>
      </w:r>
      <w:r w:rsidR="006E2158">
        <w:rPr>
          <w:sz w:val="20"/>
          <w:szCs w:val="20"/>
          <w:u w:val="single"/>
        </w:rPr>
        <w:t>1</w:t>
      </w:r>
    </w:p>
    <w:p w14:paraId="43E25F3C" w14:textId="640B58C6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 w:rsidR="00D37C6D">
        <w:rPr>
          <w:sz w:val="20"/>
          <w:szCs w:val="20"/>
        </w:rPr>
        <w:t>236</w:t>
      </w:r>
      <w:r w:rsidR="002F123F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D37C6D">
        <w:rPr>
          <w:sz w:val="20"/>
          <w:szCs w:val="20"/>
        </w:rPr>
        <w:t>of the African Diaspora</w:t>
      </w:r>
    </w:p>
    <w:p w14:paraId="5E6C4C06" w14:textId="4F0E44B7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37C6D">
        <w:rPr>
          <w:sz w:val="20"/>
          <w:szCs w:val="20"/>
        </w:rPr>
        <w:t>Spring</w:t>
      </w:r>
      <w:r w:rsidR="006E6BC0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6E6BC0">
        <w:rPr>
          <w:sz w:val="20"/>
          <w:szCs w:val="20"/>
        </w:rPr>
        <w:t>2</w:t>
      </w:r>
      <w:r w:rsidR="006E2158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8"/>
        <w:gridCol w:w="2246"/>
        <w:gridCol w:w="1444"/>
        <w:gridCol w:w="1194"/>
        <w:gridCol w:w="1343"/>
        <w:gridCol w:w="1359"/>
        <w:gridCol w:w="1355"/>
        <w:gridCol w:w="1194"/>
        <w:gridCol w:w="1227"/>
      </w:tblGrid>
      <w:tr w:rsidR="00970C02" w:rsidRPr="003F70A0" w14:paraId="1D127C72" w14:textId="77777777" w:rsidTr="009D71D5">
        <w:tc>
          <w:tcPr>
            <w:tcW w:w="1682" w:type="dxa"/>
            <w:shd w:val="clear" w:color="auto" w:fill="7030A0"/>
          </w:tcPr>
          <w:p w14:paraId="7BAD6A1A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6CC652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2A524165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30A3958F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0EAD6EF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2E859474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559CE082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7E5DC82B" w14:textId="77777777"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14:paraId="6ED51DDE" w14:textId="77777777"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00E7BE6B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5580D095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14:paraId="49CEC96F" w14:textId="77777777"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970C02" w:rsidRPr="00EC3C87" w14:paraId="6445A6F6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5FB9E9BD" w14:textId="50D51E2D" w:rsidR="00176B0F" w:rsidRDefault="00970C02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Synthesize and document credible scholarly resources, including media resources, to produce competent undergraduate research projects.</w:t>
            </w:r>
          </w:p>
          <w:p w14:paraId="7A48D4A5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712A7B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01B9E9C9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44A7B9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48752DB3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266F994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3817C87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2993381D" w14:textId="57A88A0F"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970C02">
              <w:rPr>
                <w:sz w:val="20"/>
                <w:szCs w:val="20"/>
              </w:rPr>
              <w:t>B1</w:t>
            </w:r>
            <w:r>
              <w:rPr>
                <w:sz w:val="20"/>
                <w:szCs w:val="20"/>
              </w:rPr>
              <w:t xml:space="preserve">) </w:t>
            </w:r>
          </w:p>
          <w:p w14:paraId="0FDC67B0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6F915B6" w14:textId="5BB66E90" w:rsidR="00AA6B7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</w:t>
            </w:r>
            <w:r w:rsidR="007E37E7">
              <w:rPr>
                <w:sz w:val="20"/>
                <w:szCs w:val="20"/>
              </w:rPr>
              <w:t xml:space="preserve">demonstrate the ability to </w:t>
            </w:r>
            <w:r w:rsidR="00970C02">
              <w:rPr>
                <w:sz w:val="20"/>
                <w:szCs w:val="20"/>
              </w:rPr>
              <w:t>write sustained, coherent, analytical, and persuasive arguments, following the convention of APA style and incorporating research materials</w:t>
            </w:r>
            <w:r w:rsidR="007E37E7">
              <w:rPr>
                <w:sz w:val="20"/>
                <w:szCs w:val="20"/>
              </w:rPr>
              <w:t>.</w:t>
            </w:r>
          </w:p>
          <w:p w14:paraId="1582726D" w14:textId="1CC28D68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486C8EDF" w14:textId="77777777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07B1E199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4E28633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E738E32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3223041C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461680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27E0EE26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B1CE937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F2BD2C7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F41D011" w14:textId="7035669B" w:rsidR="00176B0F" w:rsidRPr="00EC3C87" w:rsidRDefault="00FF7287" w:rsidP="00695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</w:t>
            </w:r>
            <w:r w:rsidR="00D37C6D">
              <w:rPr>
                <w:sz w:val="20"/>
                <w:szCs w:val="20"/>
              </w:rPr>
              <w:t>and analyze selected readings on The Dialectic between Diaspora and Homeland, Origins of Diasporic Consciousness, Mapping of African Diaspora, Assimilation and Identity, The Negritude Movement, and Women Voices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AD809B8" w14:textId="48FED38A" w:rsidR="00C65554" w:rsidRPr="00EC3C87" w:rsidRDefault="006E6BC0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2158">
              <w:rPr>
                <w:sz w:val="20"/>
                <w:szCs w:val="20"/>
              </w:rPr>
              <w:t>3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D37C6D"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>
              <w:rPr>
                <w:sz w:val="20"/>
                <w:szCs w:val="20"/>
              </w:rPr>
              <w:t>8</w:t>
            </w:r>
            <w:r w:rsidR="00D37C6D">
              <w:rPr>
                <w:sz w:val="20"/>
                <w:szCs w:val="20"/>
              </w:rPr>
              <w:t>5</w:t>
            </w:r>
            <w:r w:rsidR="0069593E">
              <w:rPr>
                <w:sz w:val="20"/>
                <w:szCs w:val="20"/>
              </w:rPr>
              <w:t>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69593E">
              <w:rPr>
                <w:sz w:val="20"/>
                <w:szCs w:val="20"/>
              </w:rPr>
              <w:t xml:space="preserve">unit </w:t>
            </w:r>
            <w:r w:rsidR="00D37C6D">
              <w:rPr>
                <w:sz w:val="20"/>
                <w:szCs w:val="20"/>
              </w:rPr>
              <w:t>Tests, Essays and E</w:t>
            </w:r>
            <w:r w:rsidR="0069593E">
              <w:rPr>
                <w:sz w:val="20"/>
                <w:szCs w:val="20"/>
              </w:rPr>
              <w:t>xam</w:t>
            </w:r>
            <w:r w:rsidR="00D37C6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. Students were able to </w:t>
            </w:r>
            <w:r w:rsidR="007E37E7">
              <w:rPr>
                <w:sz w:val="20"/>
                <w:szCs w:val="20"/>
              </w:rPr>
              <w:t>con</w:t>
            </w:r>
            <w:r w:rsidR="00DB68B4">
              <w:rPr>
                <w:sz w:val="20"/>
                <w:szCs w:val="20"/>
              </w:rPr>
              <w:t>s</w:t>
            </w:r>
            <w:r w:rsidR="007E37E7">
              <w:rPr>
                <w:sz w:val="20"/>
                <w:szCs w:val="20"/>
              </w:rPr>
              <w:t xml:space="preserve">truct research -generated projects </w:t>
            </w:r>
            <w:r w:rsidR="00970C02">
              <w:rPr>
                <w:sz w:val="20"/>
                <w:szCs w:val="20"/>
              </w:rPr>
              <w:t>using the convention of APA Style</w:t>
            </w:r>
            <w:r w:rsidR="007E37E7">
              <w:rPr>
                <w:sz w:val="20"/>
                <w:szCs w:val="20"/>
              </w:rPr>
              <w:t xml:space="preserve"> in oral and written presentation</w:t>
            </w:r>
            <w:r w:rsidR="00AA6B71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that engage</w:t>
            </w:r>
            <w:r w:rsidR="00AA6B71">
              <w:rPr>
                <w:sz w:val="20"/>
                <w:szCs w:val="20"/>
              </w:rPr>
              <w:t xml:space="preserve"> selected w</w:t>
            </w:r>
            <w:r w:rsidR="00970C02">
              <w:rPr>
                <w:sz w:val="20"/>
                <w:szCs w:val="20"/>
              </w:rPr>
              <w:t>orks</w:t>
            </w:r>
            <w:r w:rsidR="00D37C6D">
              <w:rPr>
                <w:sz w:val="20"/>
                <w:szCs w:val="20"/>
              </w:rPr>
              <w:t xml:space="preserve"> </w:t>
            </w:r>
            <w:r w:rsidR="00AA6B71">
              <w:rPr>
                <w:sz w:val="20"/>
                <w:szCs w:val="20"/>
              </w:rPr>
              <w:t xml:space="preserve">of African </w:t>
            </w:r>
            <w:r w:rsidR="007E37E7">
              <w:rPr>
                <w:sz w:val="20"/>
                <w:szCs w:val="20"/>
              </w:rPr>
              <w:t>Diaspo</w:t>
            </w:r>
            <w:r w:rsidR="00AA6B71">
              <w:rPr>
                <w:sz w:val="20"/>
                <w:szCs w:val="20"/>
              </w:rPr>
              <w:t xml:space="preserve">ra </w:t>
            </w:r>
            <w:r w:rsidR="00D37C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F9C743" w14:textId="18FAAA8C" w:rsidR="00CD11C0" w:rsidRPr="00EC3C87" w:rsidRDefault="00B42B13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 was assessed in</w:t>
            </w:r>
            <w:r w:rsidR="00D37C6D">
              <w:rPr>
                <w:sz w:val="20"/>
                <w:szCs w:val="20"/>
              </w:rPr>
              <w:t xml:space="preserve"> Spring</w:t>
            </w:r>
            <w:r>
              <w:rPr>
                <w:sz w:val="20"/>
                <w:szCs w:val="20"/>
              </w:rPr>
              <w:t xml:space="preserve"> 20</w:t>
            </w:r>
            <w:r w:rsidR="006E6BC0">
              <w:rPr>
                <w:sz w:val="20"/>
                <w:szCs w:val="20"/>
              </w:rPr>
              <w:t>2</w:t>
            </w:r>
            <w:r w:rsidR="006E215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D37C6D">
              <w:rPr>
                <w:sz w:val="20"/>
                <w:szCs w:val="20"/>
              </w:rPr>
              <w:t xml:space="preserve"> Essays</w:t>
            </w:r>
            <w:r w:rsidR="006E2158">
              <w:rPr>
                <w:sz w:val="20"/>
                <w:szCs w:val="20"/>
              </w:rPr>
              <w:t xml:space="preserve"> ,</w:t>
            </w:r>
            <w:r w:rsidR="00D37C6D">
              <w:rPr>
                <w:sz w:val="20"/>
                <w:szCs w:val="20"/>
              </w:rPr>
              <w:t xml:space="preserve"> </w:t>
            </w:r>
            <w:r w:rsidR="007E37E7">
              <w:rPr>
                <w:sz w:val="20"/>
                <w:szCs w:val="20"/>
              </w:rPr>
              <w:t>Research</w:t>
            </w:r>
            <w:r w:rsidR="006E2158">
              <w:rPr>
                <w:sz w:val="20"/>
                <w:szCs w:val="20"/>
              </w:rPr>
              <w:t xml:space="preserve"> and Oral Report</w:t>
            </w:r>
            <w:r w:rsidR="007E37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55E32FF" w14:textId="1CB4A270" w:rsidR="00C65554" w:rsidRPr="00EC3C87" w:rsidRDefault="00F434BE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8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 on </w:t>
            </w:r>
            <w:r w:rsidR="00970C02">
              <w:rPr>
                <w:sz w:val="20"/>
                <w:szCs w:val="20"/>
              </w:rPr>
              <w:t>Research and Presentation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9D762CA" w14:textId="3968280F" w:rsidR="009B54DB" w:rsidRPr="00EC3C87" w:rsidRDefault="00FF60CB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37C6D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6E6BC0">
              <w:rPr>
                <w:sz w:val="20"/>
                <w:szCs w:val="20"/>
              </w:rPr>
              <w:t>2</w:t>
            </w:r>
            <w:r w:rsidR="006E2158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6E6BC0">
              <w:rPr>
                <w:sz w:val="20"/>
                <w:szCs w:val="20"/>
              </w:rPr>
              <w:t>8</w:t>
            </w:r>
            <w:r w:rsidR="00D37C6D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37C6D">
              <w:rPr>
                <w:sz w:val="20"/>
                <w:szCs w:val="20"/>
              </w:rPr>
              <w:t>8</w:t>
            </w:r>
            <w:r w:rsidR="006E2158">
              <w:rPr>
                <w:sz w:val="20"/>
                <w:szCs w:val="20"/>
              </w:rPr>
              <w:t>0</w:t>
            </w:r>
            <w:r w:rsidR="0069593E">
              <w:rPr>
                <w:sz w:val="20"/>
                <w:szCs w:val="20"/>
              </w:rPr>
              <w:t>%</w:t>
            </w:r>
            <w:r w:rsidR="0087404F">
              <w:rPr>
                <w:sz w:val="20"/>
                <w:szCs w:val="20"/>
              </w:rPr>
              <w:t xml:space="preserve"> or higher on</w:t>
            </w:r>
            <w:r w:rsidR="0069593E">
              <w:rPr>
                <w:sz w:val="20"/>
                <w:szCs w:val="20"/>
              </w:rPr>
              <w:t xml:space="preserve"> </w:t>
            </w:r>
            <w:r w:rsidR="007E37E7">
              <w:rPr>
                <w:sz w:val="20"/>
                <w:szCs w:val="20"/>
              </w:rPr>
              <w:t xml:space="preserve"> Research </w:t>
            </w:r>
            <w:r w:rsidR="00970C02">
              <w:rPr>
                <w:sz w:val="20"/>
                <w:szCs w:val="20"/>
              </w:rPr>
              <w:t>and presentation using the convention of the APA Style.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6F5A67E" w14:textId="5BE698B6" w:rsidR="00C65554" w:rsidRPr="00EC3C87" w:rsidRDefault="00DB68B4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85% of  the students met and exceeded the expected target of 70% score of students who can </w:t>
            </w:r>
            <w:r w:rsidR="00970C02">
              <w:rPr>
                <w:sz w:val="20"/>
                <w:szCs w:val="20"/>
              </w:rPr>
              <w:t>do research and presentation using the convention of the APA Style on s</w:t>
            </w:r>
            <w:r>
              <w:rPr>
                <w:sz w:val="20"/>
                <w:szCs w:val="20"/>
              </w:rPr>
              <w:t xml:space="preserve">elected works of African Diaspora.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900F1B5" w14:textId="6AF5B0F3" w:rsidR="00C65554" w:rsidRPr="00EC3C87" w:rsidRDefault="005D2934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6E2158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%</w:t>
            </w:r>
            <w:r w:rsidR="0032412A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on </w:t>
            </w:r>
            <w:r w:rsidR="00D37C6D">
              <w:rPr>
                <w:sz w:val="20"/>
                <w:szCs w:val="20"/>
              </w:rPr>
              <w:t xml:space="preserve">Essays, , </w:t>
            </w:r>
            <w:r w:rsidR="006E2158">
              <w:rPr>
                <w:sz w:val="20"/>
                <w:szCs w:val="20"/>
              </w:rPr>
              <w:t xml:space="preserve">Research </w:t>
            </w:r>
            <w:r w:rsidR="00D37C6D">
              <w:rPr>
                <w:sz w:val="20"/>
                <w:szCs w:val="20"/>
              </w:rPr>
              <w:t xml:space="preserve">and </w:t>
            </w:r>
            <w:r w:rsidR="006E2158">
              <w:rPr>
                <w:sz w:val="20"/>
                <w:szCs w:val="20"/>
              </w:rPr>
              <w:t>Oral Report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970C02" w:rsidRPr="00EC3C87" w14:paraId="5409E822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5F230F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5F0422F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3CBEF4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04A9C83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007217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3F4EF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6A0EE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76F07E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325967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47C9CFC8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1B1B543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0279C59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149E6A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1C7059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D20B9F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B8C3F7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E6C35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847146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9E6D6C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5266E021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2434F67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1EDEE4C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67FC7C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C43965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7EACB3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582C7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527E29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562D0C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93CF3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07BC52D1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4FB136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5C8C02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0259747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CD624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E355F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09534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13DEC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6DF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D55F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399F017A" w14:textId="77777777" w:rsidTr="009D71D5">
        <w:tc>
          <w:tcPr>
            <w:tcW w:w="1682" w:type="dxa"/>
            <w:shd w:val="clear" w:color="auto" w:fill="FFFF00"/>
          </w:tcPr>
          <w:p w14:paraId="5EC1D5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4D2FE93A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42132E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4EE11A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6C27BDC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BA88F9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C98E63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0C5012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0CA3D5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3381E312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24086FE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2B8B3F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2DC475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7AAD61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E4DEC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42E2F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308F4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9862D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93E3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4385C603" w14:textId="77777777" w:rsidTr="009D71D5">
        <w:tc>
          <w:tcPr>
            <w:tcW w:w="1682" w:type="dxa"/>
            <w:shd w:val="clear" w:color="auto" w:fill="FFFF00"/>
          </w:tcPr>
          <w:p w14:paraId="18F0F4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EE80B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5704BE7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6C0BA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6F213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FE0820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2E95E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DE0D5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5770E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5DA8D110" w14:textId="77777777" w:rsidTr="009D71D5">
        <w:tc>
          <w:tcPr>
            <w:tcW w:w="1682" w:type="dxa"/>
          </w:tcPr>
          <w:p w14:paraId="7E0A485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B8616F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122C923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2F3467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9E40DD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CF2CD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9C9ACB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8F378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6054F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6CF06B7A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0692F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4E4A4FA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DFCB1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B7DDA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273D5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A6858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00E1A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1271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688E61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05194C0E" w14:textId="77777777" w:rsidTr="009D71D5">
        <w:tc>
          <w:tcPr>
            <w:tcW w:w="1682" w:type="dxa"/>
            <w:shd w:val="clear" w:color="auto" w:fill="FFFF00"/>
          </w:tcPr>
          <w:p w14:paraId="5E58271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76DFD2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038FE79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2B539E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D7AC11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94E39F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913865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D14780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54CF9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4DC8E70C" w14:textId="77777777" w:rsidTr="009D71D5">
        <w:tc>
          <w:tcPr>
            <w:tcW w:w="1682" w:type="dxa"/>
          </w:tcPr>
          <w:p w14:paraId="368769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3DD0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241AEF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3CE198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59A2E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6F9DC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A8BFF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7DD45A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EC6DAE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7859584C" w14:textId="77777777" w:rsidTr="009D71D5">
        <w:tc>
          <w:tcPr>
            <w:tcW w:w="1682" w:type="dxa"/>
          </w:tcPr>
          <w:p w14:paraId="2F549F5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C726AC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2C7662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4A41F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7695F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0713A8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2DF836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03C17E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10DC5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970C02" w:rsidRPr="00EC3C87" w14:paraId="12775505" w14:textId="77777777" w:rsidTr="009D71D5">
        <w:tc>
          <w:tcPr>
            <w:tcW w:w="1682" w:type="dxa"/>
          </w:tcPr>
          <w:p w14:paraId="169D61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2EBE01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4A5E2A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98A00C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E4C913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A6C747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DBC4ED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C28AF7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E07F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070549F5" w14:textId="77777777" w:rsidR="00C65554" w:rsidRPr="00EC3C87" w:rsidRDefault="00C65554" w:rsidP="00C65554">
      <w:pPr>
        <w:rPr>
          <w:sz w:val="20"/>
          <w:szCs w:val="20"/>
        </w:rPr>
      </w:pPr>
    </w:p>
    <w:p w14:paraId="70F2E4C3" w14:textId="77777777" w:rsidR="00C65554" w:rsidRPr="00EC3C87" w:rsidRDefault="00C65554" w:rsidP="00C65554">
      <w:pPr>
        <w:rPr>
          <w:sz w:val="20"/>
          <w:szCs w:val="20"/>
        </w:rPr>
      </w:pPr>
    </w:p>
    <w:p w14:paraId="313F05DA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65E91"/>
    <w:rsid w:val="000C4156"/>
    <w:rsid w:val="000E257A"/>
    <w:rsid w:val="000F3E37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123F"/>
    <w:rsid w:val="002F4989"/>
    <w:rsid w:val="0032412A"/>
    <w:rsid w:val="00354319"/>
    <w:rsid w:val="0036621A"/>
    <w:rsid w:val="00380636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25828"/>
    <w:rsid w:val="00630354"/>
    <w:rsid w:val="006510B5"/>
    <w:rsid w:val="006511E2"/>
    <w:rsid w:val="00682298"/>
    <w:rsid w:val="0069593E"/>
    <w:rsid w:val="006B79F3"/>
    <w:rsid w:val="006C729A"/>
    <w:rsid w:val="006E2158"/>
    <w:rsid w:val="006E6BC0"/>
    <w:rsid w:val="007115A8"/>
    <w:rsid w:val="007A6E0E"/>
    <w:rsid w:val="007B7199"/>
    <w:rsid w:val="007E37E7"/>
    <w:rsid w:val="0087404F"/>
    <w:rsid w:val="00894C6D"/>
    <w:rsid w:val="008A2C22"/>
    <w:rsid w:val="008C5CFA"/>
    <w:rsid w:val="008D292D"/>
    <w:rsid w:val="008E05FC"/>
    <w:rsid w:val="00944D97"/>
    <w:rsid w:val="00970C02"/>
    <w:rsid w:val="009B27EF"/>
    <w:rsid w:val="009B54DB"/>
    <w:rsid w:val="00A23226"/>
    <w:rsid w:val="00A8154A"/>
    <w:rsid w:val="00AA2D55"/>
    <w:rsid w:val="00AA6B71"/>
    <w:rsid w:val="00AD5087"/>
    <w:rsid w:val="00B13446"/>
    <w:rsid w:val="00B42B13"/>
    <w:rsid w:val="00B46D17"/>
    <w:rsid w:val="00B8637B"/>
    <w:rsid w:val="00C36EEE"/>
    <w:rsid w:val="00C46EEC"/>
    <w:rsid w:val="00C63AD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37C6D"/>
    <w:rsid w:val="00D426F6"/>
    <w:rsid w:val="00D433AE"/>
    <w:rsid w:val="00D6301D"/>
    <w:rsid w:val="00DB29D5"/>
    <w:rsid w:val="00DB68B4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13E1"/>
  <w15:docId w15:val="{49715EB4-9104-4052-8798-0375495B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2021-05-09T12:17:00Z</dcterms:created>
  <dcterms:modified xsi:type="dcterms:W3CDTF">2021-05-09T12:17:00Z</dcterms:modified>
</cp:coreProperties>
</file>